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26E" w:rsidRDefault="00CC426E">
      <w:pPr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В связи с тем, что в школе аварийная ситуация, 27.01.2015 все не учатся. По поводу того, учимся мы или нет 28.01.2015 , звоним в школу вечером после 18:00 по тел. 266-14-05.</w:t>
      </w:r>
    </w:p>
    <w:p w:rsidR="00563488" w:rsidRPr="00563488" w:rsidRDefault="00563488">
      <w:pPr>
        <w:rPr>
          <w:rFonts w:ascii="Times New Roman" w:hAnsi="Times New Roman" w:cs="Times New Roman"/>
          <w:sz w:val="36"/>
        </w:rPr>
      </w:pPr>
      <w:r w:rsidRPr="00563488">
        <w:rPr>
          <w:rFonts w:ascii="Times New Roman" w:hAnsi="Times New Roman" w:cs="Times New Roman"/>
          <w:b/>
          <w:sz w:val="36"/>
        </w:rPr>
        <w:t>Математика:</w:t>
      </w:r>
      <w:r w:rsidRPr="00563488">
        <w:rPr>
          <w:rFonts w:ascii="Times New Roman" w:hAnsi="Times New Roman" w:cs="Times New Roman"/>
          <w:sz w:val="36"/>
        </w:rPr>
        <w:t xml:space="preserve"> </w:t>
      </w:r>
      <w:r>
        <w:rPr>
          <w:rFonts w:ascii="Times New Roman" w:hAnsi="Times New Roman" w:cs="Times New Roman"/>
          <w:sz w:val="36"/>
        </w:rPr>
        <w:t>Изучаем самостоятельно тему «Прямоугольник»</w:t>
      </w:r>
    </w:p>
    <w:p w:rsidR="006E2027" w:rsidRDefault="00563488">
      <w:pPr>
        <w:rPr>
          <w:rFonts w:ascii="Times New Roman" w:hAnsi="Times New Roman" w:cs="Times New Roman"/>
          <w:sz w:val="36"/>
        </w:rPr>
      </w:pPr>
      <w:proofErr w:type="spellStart"/>
      <w:r w:rsidRPr="00563488">
        <w:rPr>
          <w:rFonts w:ascii="Times New Roman" w:hAnsi="Times New Roman" w:cs="Times New Roman"/>
          <w:sz w:val="36"/>
        </w:rPr>
        <w:t>уч</w:t>
      </w:r>
      <w:proofErr w:type="spellEnd"/>
      <w:r w:rsidRPr="00563488">
        <w:rPr>
          <w:rFonts w:ascii="Times New Roman" w:hAnsi="Times New Roman" w:cs="Times New Roman"/>
          <w:sz w:val="36"/>
        </w:rPr>
        <w:t>. с.14, № 1 (устно), № 2,3,6 письменно</w:t>
      </w:r>
      <w:proofErr w:type="gramStart"/>
      <w:r w:rsidRPr="00563488">
        <w:rPr>
          <w:rFonts w:ascii="Times New Roman" w:hAnsi="Times New Roman" w:cs="Times New Roman"/>
          <w:sz w:val="36"/>
        </w:rPr>
        <w:t>.</w:t>
      </w:r>
      <w:proofErr w:type="gramEnd"/>
      <w:r w:rsidRPr="00563488">
        <w:rPr>
          <w:rFonts w:ascii="Times New Roman" w:hAnsi="Times New Roman" w:cs="Times New Roman"/>
          <w:sz w:val="36"/>
        </w:rPr>
        <w:t xml:space="preserve"> </w:t>
      </w:r>
      <w:proofErr w:type="gramStart"/>
      <w:r w:rsidRPr="00563488">
        <w:rPr>
          <w:rFonts w:ascii="Times New Roman" w:hAnsi="Times New Roman" w:cs="Times New Roman"/>
          <w:sz w:val="36"/>
        </w:rPr>
        <w:t>у</w:t>
      </w:r>
      <w:proofErr w:type="gramEnd"/>
      <w:r w:rsidRPr="00563488">
        <w:rPr>
          <w:rFonts w:ascii="Times New Roman" w:hAnsi="Times New Roman" w:cs="Times New Roman"/>
          <w:sz w:val="36"/>
        </w:rPr>
        <w:t>чить правило.</w:t>
      </w:r>
    </w:p>
    <w:p w:rsidR="00563488" w:rsidRDefault="00563488">
      <w:pPr>
        <w:rPr>
          <w:rFonts w:ascii="Times New Roman" w:hAnsi="Times New Roman" w:cs="Times New Roman"/>
          <w:sz w:val="36"/>
        </w:rPr>
      </w:pPr>
    </w:p>
    <w:p w:rsidR="00563488" w:rsidRDefault="00563488">
      <w:r w:rsidRPr="00563488">
        <w:rPr>
          <w:rFonts w:ascii="Times New Roman" w:hAnsi="Times New Roman" w:cs="Times New Roman"/>
          <w:b/>
          <w:sz w:val="36"/>
        </w:rPr>
        <w:t>Русский язык:</w:t>
      </w:r>
      <w:r w:rsidRPr="00563488">
        <w:t xml:space="preserve"> </w:t>
      </w:r>
    </w:p>
    <w:p w:rsidR="00563488" w:rsidRDefault="00563488">
      <w:pPr>
        <w:rPr>
          <w:rFonts w:ascii="Times New Roman" w:hAnsi="Times New Roman" w:cs="Times New Roman"/>
          <w:sz w:val="36"/>
        </w:rPr>
      </w:pPr>
      <w:proofErr w:type="spellStart"/>
      <w:r w:rsidRPr="00563488">
        <w:rPr>
          <w:rFonts w:ascii="Times New Roman" w:hAnsi="Times New Roman" w:cs="Times New Roman"/>
          <w:sz w:val="36"/>
        </w:rPr>
        <w:t>уч</w:t>
      </w:r>
      <w:proofErr w:type="spellEnd"/>
      <w:r w:rsidRPr="00563488">
        <w:rPr>
          <w:rFonts w:ascii="Times New Roman" w:hAnsi="Times New Roman" w:cs="Times New Roman"/>
          <w:sz w:val="36"/>
        </w:rPr>
        <w:t xml:space="preserve">. с.32 </w:t>
      </w:r>
      <w:r>
        <w:rPr>
          <w:rFonts w:ascii="Times New Roman" w:hAnsi="Times New Roman" w:cs="Times New Roman"/>
          <w:sz w:val="36"/>
        </w:rPr>
        <w:t xml:space="preserve">разобрать и </w:t>
      </w:r>
      <w:r w:rsidRPr="00563488">
        <w:rPr>
          <w:rFonts w:ascii="Times New Roman" w:hAnsi="Times New Roman" w:cs="Times New Roman"/>
          <w:sz w:val="36"/>
        </w:rPr>
        <w:t>учить правило</w:t>
      </w:r>
      <w:proofErr w:type="gramStart"/>
      <w:r w:rsidRPr="00563488">
        <w:rPr>
          <w:rFonts w:ascii="Times New Roman" w:hAnsi="Times New Roman" w:cs="Times New Roman"/>
          <w:sz w:val="36"/>
        </w:rPr>
        <w:t xml:space="preserve">., </w:t>
      </w:r>
      <w:proofErr w:type="gramEnd"/>
      <w:r w:rsidRPr="00563488">
        <w:rPr>
          <w:rFonts w:ascii="Times New Roman" w:hAnsi="Times New Roman" w:cs="Times New Roman"/>
          <w:sz w:val="36"/>
        </w:rPr>
        <w:t>упр.35,38 письменно.</w:t>
      </w:r>
    </w:p>
    <w:p w:rsidR="00563488" w:rsidRDefault="00563488">
      <w:pPr>
        <w:rPr>
          <w:rFonts w:ascii="Times New Roman" w:hAnsi="Times New Roman" w:cs="Times New Roman"/>
          <w:sz w:val="36"/>
        </w:rPr>
      </w:pPr>
    </w:p>
    <w:p w:rsidR="00563488" w:rsidRDefault="00563488">
      <w:pPr>
        <w:rPr>
          <w:rFonts w:ascii="Times New Roman" w:hAnsi="Times New Roman" w:cs="Times New Roman"/>
          <w:sz w:val="36"/>
        </w:rPr>
      </w:pPr>
      <w:r w:rsidRPr="00563488">
        <w:rPr>
          <w:rFonts w:ascii="Times New Roman" w:hAnsi="Times New Roman" w:cs="Times New Roman"/>
          <w:b/>
          <w:sz w:val="36"/>
        </w:rPr>
        <w:t>Окружающий мир:</w:t>
      </w:r>
      <w:r>
        <w:rPr>
          <w:rFonts w:ascii="Times New Roman" w:hAnsi="Times New Roman" w:cs="Times New Roman"/>
          <w:b/>
          <w:sz w:val="36"/>
        </w:rPr>
        <w:t xml:space="preserve"> </w:t>
      </w:r>
      <w:r w:rsidRPr="00E47122">
        <w:rPr>
          <w:rFonts w:ascii="Times New Roman" w:hAnsi="Times New Roman" w:cs="Times New Roman"/>
          <w:sz w:val="36"/>
        </w:rPr>
        <w:t xml:space="preserve">рабочая тетрадь тема «Строение </w:t>
      </w:r>
      <w:r w:rsidR="00E47122" w:rsidRPr="00E47122">
        <w:rPr>
          <w:rFonts w:ascii="Times New Roman" w:hAnsi="Times New Roman" w:cs="Times New Roman"/>
          <w:sz w:val="36"/>
        </w:rPr>
        <w:t xml:space="preserve">тела </w:t>
      </w:r>
      <w:r w:rsidRPr="00E47122">
        <w:rPr>
          <w:rFonts w:ascii="Times New Roman" w:hAnsi="Times New Roman" w:cs="Times New Roman"/>
          <w:sz w:val="36"/>
        </w:rPr>
        <w:t>человека»</w:t>
      </w:r>
      <w:r w:rsidR="00CC426E">
        <w:rPr>
          <w:rFonts w:ascii="Times New Roman" w:hAnsi="Times New Roman" w:cs="Times New Roman"/>
          <w:sz w:val="36"/>
        </w:rPr>
        <w:t xml:space="preserve"> сделать все задания по этой теме</w:t>
      </w:r>
    </w:p>
    <w:p w:rsidR="00014BCF" w:rsidRPr="00014BCF" w:rsidRDefault="00014BCF">
      <w:pPr>
        <w:rPr>
          <w:rFonts w:ascii="Times New Roman" w:hAnsi="Times New Roman" w:cs="Times New Roman"/>
          <w:b/>
          <w:sz w:val="36"/>
        </w:rPr>
      </w:pPr>
    </w:p>
    <w:p w:rsidR="00014BCF" w:rsidRPr="00014BCF" w:rsidRDefault="00014BCF">
      <w:pPr>
        <w:rPr>
          <w:rFonts w:ascii="Times New Roman" w:hAnsi="Times New Roman" w:cs="Times New Roman"/>
          <w:b/>
          <w:color w:val="FF0000"/>
          <w:sz w:val="36"/>
        </w:rPr>
      </w:pPr>
      <w:r w:rsidRPr="00014BCF">
        <w:rPr>
          <w:rFonts w:ascii="Times New Roman" w:hAnsi="Times New Roman" w:cs="Times New Roman"/>
          <w:b/>
          <w:color w:val="FF0000"/>
          <w:sz w:val="36"/>
        </w:rPr>
        <w:t>Те, кто не сдал деньги на тетради, срочно несем завтра!!! Не подводите меня, пожалуйста, приедет курьер и необходимо будет рассчитаться!</w:t>
      </w:r>
    </w:p>
    <w:p w:rsidR="00014BCF" w:rsidRPr="00014BCF" w:rsidRDefault="00014BCF">
      <w:pPr>
        <w:rPr>
          <w:rFonts w:ascii="Times New Roman" w:hAnsi="Times New Roman" w:cs="Times New Roman"/>
          <w:b/>
          <w:color w:val="000000" w:themeColor="text1"/>
          <w:sz w:val="36"/>
        </w:rPr>
      </w:pPr>
    </w:p>
    <w:p w:rsidR="00014BCF" w:rsidRPr="00014BCF" w:rsidRDefault="00014BCF">
      <w:pPr>
        <w:rPr>
          <w:rFonts w:ascii="Times New Roman" w:hAnsi="Times New Roman" w:cs="Times New Roman"/>
          <w:b/>
          <w:color w:val="000000" w:themeColor="text1"/>
          <w:sz w:val="36"/>
        </w:rPr>
      </w:pPr>
      <w:r w:rsidRPr="00014BCF">
        <w:rPr>
          <w:rFonts w:ascii="Times New Roman" w:hAnsi="Times New Roman" w:cs="Times New Roman"/>
          <w:b/>
          <w:color w:val="000000" w:themeColor="text1"/>
          <w:sz w:val="36"/>
        </w:rPr>
        <w:t>1700</w:t>
      </w:r>
      <w:r>
        <w:rPr>
          <w:rFonts w:ascii="Times New Roman" w:hAnsi="Times New Roman" w:cs="Times New Roman"/>
          <w:b/>
          <w:color w:val="000000" w:themeColor="text1"/>
          <w:sz w:val="36"/>
        </w:rPr>
        <w:t xml:space="preserve"> рублей - тетради на 3 класс.</w:t>
      </w:r>
    </w:p>
    <w:p w:rsidR="00014BCF" w:rsidRPr="00014BCF" w:rsidRDefault="00014BCF">
      <w:pPr>
        <w:rPr>
          <w:rFonts w:ascii="Times New Roman" w:hAnsi="Times New Roman" w:cs="Times New Roman"/>
          <w:b/>
          <w:color w:val="000000" w:themeColor="text1"/>
          <w:sz w:val="36"/>
        </w:rPr>
      </w:pPr>
      <w:r w:rsidRPr="00014BCF">
        <w:rPr>
          <w:rFonts w:ascii="Times New Roman" w:hAnsi="Times New Roman" w:cs="Times New Roman"/>
          <w:b/>
          <w:color w:val="000000" w:themeColor="text1"/>
          <w:sz w:val="36"/>
        </w:rPr>
        <w:t>300 рублей – театр</w:t>
      </w:r>
      <w:r>
        <w:rPr>
          <w:rFonts w:ascii="Times New Roman" w:hAnsi="Times New Roman" w:cs="Times New Roman"/>
          <w:b/>
          <w:color w:val="000000" w:themeColor="text1"/>
          <w:sz w:val="36"/>
        </w:rPr>
        <w:t>.</w:t>
      </w:r>
    </w:p>
    <w:p w:rsidR="00014BCF" w:rsidRPr="00014BCF" w:rsidRDefault="00014BCF">
      <w:pPr>
        <w:rPr>
          <w:rFonts w:ascii="Times New Roman" w:hAnsi="Times New Roman" w:cs="Times New Roman"/>
          <w:b/>
          <w:color w:val="000000" w:themeColor="text1"/>
          <w:sz w:val="36"/>
        </w:rPr>
      </w:pPr>
      <w:r w:rsidRPr="00014BCF">
        <w:rPr>
          <w:rFonts w:ascii="Times New Roman" w:hAnsi="Times New Roman" w:cs="Times New Roman"/>
          <w:b/>
          <w:color w:val="000000" w:themeColor="text1"/>
          <w:sz w:val="36"/>
        </w:rPr>
        <w:t xml:space="preserve">130 рублей </w:t>
      </w:r>
      <w:r>
        <w:rPr>
          <w:rFonts w:ascii="Times New Roman" w:hAnsi="Times New Roman" w:cs="Times New Roman"/>
          <w:b/>
          <w:color w:val="000000" w:themeColor="text1"/>
          <w:sz w:val="36"/>
        </w:rPr>
        <w:t>–</w:t>
      </w:r>
      <w:r w:rsidRPr="00014BCF">
        <w:rPr>
          <w:rFonts w:ascii="Times New Roman" w:hAnsi="Times New Roman" w:cs="Times New Roman"/>
          <w:b/>
          <w:color w:val="000000" w:themeColor="text1"/>
          <w:sz w:val="36"/>
        </w:rPr>
        <w:t xml:space="preserve"> планетарий</w:t>
      </w:r>
      <w:r>
        <w:rPr>
          <w:rFonts w:ascii="Times New Roman" w:hAnsi="Times New Roman" w:cs="Times New Roman"/>
          <w:b/>
          <w:color w:val="000000" w:themeColor="text1"/>
          <w:sz w:val="36"/>
        </w:rPr>
        <w:t>.</w:t>
      </w:r>
    </w:p>
    <w:sectPr w:rsidR="00014BCF" w:rsidRPr="00014BCF" w:rsidSect="005463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3488"/>
    <w:rsid w:val="00014BCF"/>
    <w:rsid w:val="002E3F15"/>
    <w:rsid w:val="005463A4"/>
    <w:rsid w:val="00563488"/>
    <w:rsid w:val="00A7423B"/>
    <w:rsid w:val="00AA58FF"/>
    <w:rsid w:val="00CC426E"/>
    <w:rsid w:val="00E47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3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2015-01-27T05:37:00Z</dcterms:created>
  <dcterms:modified xsi:type="dcterms:W3CDTF">2015-01-27T06:55:00Z</dcterms:modified>
</cp:coreProperties>
</file>